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E6EB94" w14:textId="2E37410C" w:rsidR="00544E47" w:rsidRDefault="00C52B83">
      <w:r>
        <w:rPr>
          <w:noProof/>
        </w:rPr>
        <w:drawing>
          <wp:inline distT="0" distB="0" distL="0" distR="0" wp14:anchorId="18C7375D" wp14:editId="37A6C42F">
            <wp:extent cx="5731510" cy="404304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4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44E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2B83"/>
    <w:rsid w:val="00544E47"/>
    <w:rsid w:val="00C52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04898"/>
  <w15:chartTrackingRefBased/>
  <w15:docId w15:val="{F7E7730B-23BF-489C-A7DA-7C9E4D428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da Silva</dc:creator>
  <cp:keywords/>
  <dc:description/>
  <cp:lastModifiedBy>Adriana da Silva</cp:lastModifiedBy>
  <cp:revision>1</cp:revision>
  <dcterms:created xsi:type="dcterms:W3CDTF">2020-05-25T04:06:00Z</dcterms:created>
  <dcterms:modified xsi:type="dcterms:W3CDTF">2020-05-25T04:07:00Z</dcterms:modified>
</cp:coreProperties>
</file>